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3732" w14:textId="08C91D7E" w:rsidR="007B067E" w:rsidRPr="007B067E" w:rsidRDefault="007B067E" w:rsidP="007B067E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7B067E">
        <w:rPr>
          <w:rFonts w:ascii="Liberation Serif" w:eastAsia="NSimSun" w:hAnsi="Liberation Serif" w:cs="Lucida Sans"/>
          <w:noProof/>
          <w:kern w:val="2"/>
          <w:sz w:val="24"/>
          <w:szCs w:val="24"/>
          <w:lang w:eastAsia="zh-CN" w:bidi="hi-IN"/>
        </w:rPr>
        <w:drawing>
          <wp:anchor distT="0" distB="0" distL="114935" distR="114935" simplePos="0" relativeHeight="251659264" behindDoc="0" locked="0" layoutInCell="1" allowOverlap="1" wp14:anchorId="7EE998C2" wp14:editId="0D80299D">
            <wp:simplePos x="0" y="0"/>
            <wp:positionH relativeFrom="column">
              <wp:posOffset>46355</wp:posOffset>
            </wp:positionH>
            <wp:positionV relativeFrom="paragraph">
              <wp:posOffset>-98425</wp:posOffset>
            </wp:positionV>
            <wp:extent cx="1156970" cy="116459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98" r="-99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67E">
        <w:rPr>
          <w:rFonts w:ascii="Calibri" w:eastAsia="NSimSun" w:hAnsi="Calibri" w:cs="Calibri"/>
          <w:kern w:val="2"/>
          <w:sz w:val="32"/>
          <w:szCs w:val="32"/>
          <w:lang w:eastAsia="zh-CN" w:bidi="hi-IN"/>
        </w:rPr>
        <w:t>Obec Mouchnice, Mouchnice 7,</w:t>
      </w:r>
    </w:p>
    <w:p w14:paraId="37D06895" w14:textId="77777777" w:rsidR="007B067E" w:rsidRPr="007B067E" w:rsidRDefault="007B067E" w:rsidP="007B067E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7B067E">
        <w:rPr>
          <w:rFonts w:ascii="Calibri" w:eastAsia="Calibri" w:hAnsi="Calibri" w:cs="Calibri"/>
          <w:kern w:val="2"/>
          <w:sz w:val="32"/>
          <w:szCs w:val="32"/>
          <w:lang w:eastAsia="zh-CN" w:bidi="hi-IN"/>
        </w:rPr>
        <w:t xml:space="preserve"> </w:t>
      </w:r>
      <w:r w:rsidRPr="007B067E">
        <w:rPr>
          <w:rFonts w:ascii="Calibri" w:eastAsia="NSimSun" w:hAnsi="Calibri" w:cs="Calibri"/>
          <w:kern w:val="2"/>
          <w:sz w:val="32"/>
          <w:szCs w:val="32"/>
          <w:lang w:eastAsia="zh-CN" w:bidi="hi-IN"/>
        </w:rPr>
        <w:t xml:space="preserve">p. </w:t>
      </w:r>
      <w:proofErr w:type="gramStart"/>
      <w:r w:rsidRPr="007B067E">
        <w:rPr>
          <w:rFonts w:ascii="Calibri" w:eastAsia="NSimSun" w:hAnsi="Calibri" w:cs="Calibri"/>
          <w:kern w:val="2"/>
          <w:sz w:val="32"/>
          <w:szCs w:val="32"/>
          <w:lang w:eastAsia="zh-CN" w:bidi="hi-IN"/>
        </w:rPr>
        <w:t>Nesovice  683</w:t>
      </w:r>
      <w:proofErr w:type="gramEnd"/>
      <w:r w:rsidRPr="007B067E">
        <w:rPr>
          <w:rFonts w:ascii="Calibri" w:eastAsia="NSimSun" w:hAnsi="Calibri" w:cs="Calibri"/>
          <w:kern w:val="2"/>
          <w:sz w:val="32"/>
          <w:szCs w:val="32"/>
          <w:lang w:eastAsia="zh-CN" w:bidi="hi-IN"/>
        </w:rPr>
        <w:t xml:space="preserve"> 33</w:t>
      </w:r>
    </w:p>
    <w:p w14:paraId="5148F9CA" w14:textId="77777777" w:rsidR="007B067E" w:rsidRPr="007B067E" w:rsidRDefault="007B067E" w:rsidP="007B067E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7B067E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IČO: 00373460</w:t>
      </w:r>
    </w:p>
    <w:p w14:paraId="77A3962B" w14:textId="77777777" w:rsidR="007B067E" w:rsidRPr="007B067E" w:rsidRDefault="007B067E" w:rsidP="007B067E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7B067E">
        <w:rPr>
          <w:rFonts w:ascii="Calibri" w:eastAsia="Calibri" w:hAnsi="Calibri" w:cs="Calibri"/>
          <w:kern w:val="2"/>
          <w:sz w:val="24"/>
          <w:szCs w:val="24"/>
          <w:lang w:eastAsia="zh-CN" w:bidi="hi-IN"/>
        </w:rPr>
        <w:t xml:space="preserve">  </w:t>
      </w:r>
      <w:r w:rsidRPr="007B067E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tel. 603 993 541 starostka obce</w:t>
      </w:r>
    </w:p>
    <w:p w14:paraId="59C4DD04" w14:textId="77777777" w:rsidR="007B067E" w:rsidRPr="007B067E" w:rsidRDefault="007B067E" w:rsidP="007B067E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7B067E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tel. 517 367 428 obecní úřad</w:t>
      </w:r>
    </w:p>
    <w:p w14:paraId="705FC3C8" w14:textId="51946BCF" w:rsidR="007B067E" w:rsidRPr="007B067E" w:rsidRDefault="007B067E" w:rsidP="007B067E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ind w:left="708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7B067E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e-mail: </w:t>
      </w:r>
      <w:hyperlink r:id="rId9" w:history="1">
        <w:r w:rsidRPr="007B067E">
          <w:rPr>
            <w:rFonts w:ascii="Calibri" w:eastAsia="NSimSun" w:hAnsi="Calibri" w:cs="Calibri"/>
            <w:color w:val="000080"/>
            <w:kern w:val="2"/>
            <w:sz w:val="24"/>
            <w:szCs w:val="24"/>
            <w:u w:val="single"/>
          </w:rPr>
          <w:t>obec@mouchnice.cz</w:t>
        </w:r>
      </w:hyperlink>
      <w:r w:rsidRPr="007B067E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,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    </w:t>
      </w:r>
      <w:hyperlink r:id="rId10" w:history="1">
        <w:r w:rsidRPr="007B067E">
          <w:rPr>
            <w:rStyle w:val="Hypertextovodkaz"/>
            <w:rFonts w:ascii="Calibri" w:eastAsia="NSimSun" w:hAnsi="Calibri" w:cs="Calibri"/>
            <w:kern w:val="2"/>
            <w:sz w:val="24"/>
            <w:szCs w:val="24"/>
          </w:rPr>
          <w:t>obec.mouchnice@tiscali.cz</w:t>
        </w:r>
      </w:hyperlink>
      <w:r w:rsidRPr="007B067E"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 </w:t>
      </w:r>
    </w:p>
    <w:p w14:paraId="06881412" w14:textId="11805BC3" w:rsidR="009434DB" w:rsidRPr="007B067E" w:rsidRDefault="00B87646" w:rsidP="007B067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Zápis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z </w:t>
      </w:r>
      <w:r w:rsidR="007B067E" w:rsidRPr="007B06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5D7E">
        <w:rPr>
          <w:rFonts w:ascii="Calibri" w:hAnsi="Calibri" w:cs="Calibri"/>
          <w:b/>
          <w:bCs/>
          <w:sz w:val="24"/>
          <w:szCs w:val="24"/>
        </w:rPr>
        <w:t>X</w:t>
      </w:r>
      <w:r w:rsidR="007B067E" w:rsidRPr="007B067E">
        <w:rPr>
          <w:rFonts w:ascii="Calibri" w:hAnsi="Calibri" w:cs="Calibri"/>
          <w:b/>
          <w:bCs/>
          <w:sz w:val="24"/>
          <w:szCs w:val="24"/>
        </w:rPr>
        <w:t>III</w:t>
      </w:r>
      <w:proofErr w:type="gramEnd"/>
      <w:r w:rsidR="007B067E" w:rsidRPr="007B067E">
        <w:rPr>
          <w:rFonts w:ascii="Calibri" w:hAnsi="Calibri" w:cs="Calibri"/>
          <w:b/>
          <w:bCs/>
          <w:sz w:val="24"/>
          <w:szCs w:val="24"/>
        </w:rPr>
        <w:t>. veřejného zasedání zastupitelstva obce Mouchnice</w:t>
      </w:r>
      <w:r w:rsidR="00CB343B">
        <w:rPr>
          <w:rFonts w:ascii="Calibri" w:hAnsi="Calibri" w:cs="Calibri"/>
          <w:b/>
          <w:bCs/>
          <w:sz w:val="24"/>
          <w:szCs w:val="24"/>
        </w:rPr>
        <w:t xml:space="preserve"> konaného </w:t>
      </w:r>
    </w:p>
    <w:p w14:paraId="3D3A24B4" w14:textId="14A2D573" w:rsidR="007B067E" w:rsidRDefault="007B067E" w:rsidP="007B067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B067E">
        <w:rPr>
          <w:rFonts w:ascii="Calibri" w:hAnsi="Calibri" w:cs="Calibri"/>
          <w:b/>
          <w:bCs/>
          <w:sz w:val="24"/>
          <w:szCs w:val="24"/>
        </w:rPr>
        <w:t xml:space="preserve">dne </w:t>
      </w:r>
      <w:r w:rsidR="001D5D7E">
        <w:rPr>
          <w:rFonts w:ascii="Calibri" w:hAnsi="Calibri" w:cs="Calibri"/>
          <w:b/>
          <w:bCs/>
          <w:sz w:val="24"/>
          <w:szCs w:val="24"/>
        </w:rPr>
        <w:t>1</w:t>
      </w:r>
      <w:r w:rsidR="00224A2A">
        <w:rPr>
          <w:rFonts w:ascii="Calibri" w:hAnsi="Calibri" w:cs="Calibri"/>
          <w:b/>
          <w:bCs/>
          <w:sz w:val="24"/>
          <w:szCs w:val="24"/>
        </w:rPr>
        <w:t>4</w:t>
      </w:r>
      <w:r w:rsidR="001D5D7E">
        <w:rPr>
          <w:rFonts w:ascii="Calibri" w:hAnsi="Calibri" w:cs="Calibri"/>
          <w:b/>
          <w:bCs/>
          <w:sz w:val="24"/>
          <w:szCs w:val="24"/>
        </w:rPr>
        <w:t>. 12. 2023</w:t>
      </w:r>
      <w:r w:rsidRPr="007B067E">
        <w:rPr>
          <w:rFonts w:ascii="Calibri" w:hAnsi="Calibri" w:cs="Calibri"/>
          <w:b/>
          <w:bCs/>
          <w:sz w:val="24"/>
          <w:szCs w:val="24"/>
        </w:rPr>
        <w:t xml:space="preserve"> v </w:t>
      </w:r>
      <w:proofErr w:type="gramStart"/>
      <w:r w:rsidRPr="007B067E">
        <w:rPr>
          <w:rFonts w:ascii="Calibri" w:hAnsi="Calibri" w:cs="Calibri"/>
          <w:b/>
          <w:bCs/>
          <w:sz w:val="24"/>
          <w:szCs w:val="24"/>
        </w:rPr>
        <w:t>18  hod</w:t>
      </w:r>
      <w:proofErr w:type="gramEnd"/>
      <w:r w:rsidRPr="007B067E">
        <w:rPr>
          <w:rFonts w:ascii="Calibri" w:hAnsi="Calibri" w:cs="Calibri"/>
          <w:b/>
          <w:bCs/>
          <w:sz w:val="24"/>
          <w:szCs w:val="24"/>
        </w:rPr>
        <w:t xml:space="preserve"> v zasedací místnosti obecního úřadu v</w:t>
      </w:r>
      <w:r w:rsidR="00894157">
        <w:rPr>
          <w:rFonts w:ascii="Calibri" w:hAnsi="Calibri" w:cs="Calibri"/>
          <w:b/>
          <w:bCs/>
          <w:sz w:val="24"/>
          <w:szCs w:val="24"/>
        </w:rPr>
        <w:t> </w:t>
      </w:r>
      <w:r w:rsidRPr="007B067E">
        <w:rPr>
          <w:rFonts w:ascii="Calibri" w:hAnsi="Calibri" w:cs="Calibri"/>
          <w:b/>
          <w:bCs/>
          <w:sz w:val="24"/>
          <w:szCs w:val="24"/>
        </w:rPr>
        <w:t>Mouchnicích</w:t>
      </w:r>
    </w:p>
    <w:p w14:paraId="1C47CB8A" w14:textId="6CFDBD5E" w:rsidR="00894157" w:rsidRPr="007B067E" w:rsidRDefault="00894157" w:rsidP="007B067E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předsedající: starostka obce Jana Kudličková</w:t>
      </w:r>
    </w:p>
    <w:p w14:paraId="5EDAA9CB" w14:textId="18DB33CF" w:rsidR="007B067E" w:rsidRDefault="007B067E" w:rsidP="007B06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Návrh programu:</w:t>
      </w:r>
    </w:p>
    <w:p w14:paraId="2C5F3C9B" w14:textId="1BB1F8AB" w:rsidR="007B067E" w:rsidRDefault="007B067E" w:rsidP="007B06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1/ Zahájení, program</w:t>
      </w:r>
    </w:p>
    <w:p w14:paraId="159D8B38" w14:textId="5CFE07C3" w:rsidR="007B067E" w:rsidRDefault="007B067E" w:rsidP="007B06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2/ Určení zapisovatele, volba ověřovatelů</w:t>
      </w:r>
    </w:p>
    <w:p w14:paraId="187C9C1C" w14:textId="406A6D27" w:rsidR="007B067E" w:rsidRDefault="007B067E" w:rsidP="007B06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3/ Hodnocení činnosti a úkolů z minulého zasedání</w:t>
      </w:r>
    </w:p>
    <w:p w14:paraId="77CB6E51" w14:textId="7520F28D" w:rsidR="007B067E" w:rsidRDefault="007B067E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4/ </w:t>
      </w:r>
      <w:r w:rsidR="001D5D7E">
        <w:rPr>
          <w:rFonts w:ascii="Calibri" w:hAnsi="Calibri" w:cs="Calibri"/>
          <w:sz w:val="24"/>
          <w:szCs w:val="24"/>
        </w:rPr>
        <w:t>Rozpočtové opatření č. 12/2023</w:t>
      </w:r>
    </w:p>
    <w:p w14:paraId="0C06147F" w14:textId="2D5AA5E0" w:rsidR="001D5D7E" w:rsidRDefault="001D5D7E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5/ Inventarizace majetku obce k 31. 12. 2023</w:t>
      </w:r>
    </w:p>
    <w:p w14:paraId="099A55D9" w14:textId="09CFD1DD" w:rsidR="001D5D7E" w:rsidRDefault="001D5D7E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6/ Dohody o provedení práce neuvolněných zastupitelů David Machálek, David Jelínek, David </w:t>
      </w:r>
      <w:proofErr w:type="spellStart"/>
      <w:r>
        <w:rPr>
          <w:rFonts w:ascii="Calibri" w:hAnsi="Calibri" w:cs="Calibri"/>
          <w:sz w:val="24"/>
          <w:szCs w:val="24"/>
        </w:rPr>
        <w:t>Mateleško</w:t>
      </w:r>
      <w:proofErr w:type="spellEnd"/>
    </w:p>
    <w:p w14:paraId="04B2B04E" w14:textId="3B278011" w:rsidR="001D5D7E" w:rsidRDefault="001D5D7E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7/ Rozpočet Mateřské školy v Mouchnicích na rok 2024</w:t>
      </w:r>
    </w:p>
    <w:p w14:paraId="7568E38A" w14:textId="2AD9EB8A" w:rsidR="001D5D7E" w:rsidRDefault="001D5D7E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8/ Střednědobý výhled rozpočtu Mateřské školy </w:t>
      </w:r>
      <w:r w:rsidR="000F521B">
        <w:rPr>
          <w:rFonts w:ascii="Calibri" w:hAnsi="Calibri" w:cs="Calibri"/>
          <w:sz w:val="24"/>
          <w:szCs w:val="24"/>
        </w:rPr>
        <w:t xml:space="preserve">v Mouchnicích na </w:t>
      </w:r>
      <w:r w:rsidR="00E433A2">
        <w:rPr>
          <w:rFonts w:ascii="Calibri" w:hAnsi="Calibri" w:cs="Calibri"/>
          <w:sz w:val="24"/>
          <w:szCs w:val="24"/>
        </w:rPr>
        <w:t>období 2025-2026</w:t>
      </w:r>
    </w:p>
    <w:p w14:paraId="08C1D28F" w14:textId="0203A49A" w:rsidR="00E433A2" w:rsidRDefault="00E433A2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9/ Rozpočet obce Mouchnice na rok 2024</w:t>
      </w:r>
    </w:p>
    <w:p w14:paraId="60CE4B9C" w14:textId="052DC70E" w:rsidR="00E433A2" w:rsidRDefault="00E433A2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10/ Střednědobý výhled rozpočtu obce Mouchnice na období 2025-2026</w:t>
      </w:r>
    </w:p>
    <w:p w14:paraId="483A2739" w14:textId="2F207499" w:rsidR="00E433A2" w:rsidRDefault="00E433A2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11/ Smlouva o pachtu vodního díla a zajištění jeho provozování – vodovod obce Mouchnice</w:t>
      </w:r>
    </w:p>
    <w:p w14:paraId="441F461C" w14:textId="611D7D9E" w:rsidR="00E433A2" w:rsidRDefault="00E433A2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12/ Návrh na sjednání termínovaného vkladu části finančních prostředků obce Mouchnice</w:t>
      </w:r>
    </w:p>
    <w:p w14:paraId="4368FB41" w14:textId="02DA6A53" w:rsidR="00E433A2" w:rsidRDefault="00E433A2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13/ Různé, diskuze</w:t>
      </w:r>
    </w:p>
    <w:p w14:paraId="102D93E0" w14:textId="2FBADF03" w:rsidR="00E433A2" w:rsidRDefault="00E433A2" w:rsidP="001D5D7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14/ Závěr</w:t>
      </w:r>
    </w:p>
    <w:p w14:paraId="14AA1CD1" w14:textId="1A1B2F8A" w:rsidR="007B067E" w:rsidRDefault="007B067E" w:rsidP="007B067E">
      <w:pPr>
        <w:rPr>
          <w:rFonts w:ascii="Calibri" w:hAnsi="Calibri" w:cs="Calibri"/>
          <w:sz w:val="24"/>
          <w:szCs w:val="24"/>
        </w:rPr>
      </w:pPr>
    </w:p>
    <w:p w14:paraId="1FFB7117" w14:textId="788971F6" w:rsidR="00CB343B" w:rsidRDefault="00CB343B" w:rsidP="00E147E5">
      <w:pPr>
        <w:jc w:val="both"/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č. 1/</w:t>
      </w:r>
      <w:r>
        <w:rPr>
          <w:rFonts w:ascii="Calibri" w:hAnsi="Calibri" w:cs="Calibri"/>
          <w:sz w:val="24"/>
          <w:szCs w:val="24"/>
        </w:rPr>
        <w:t xml:space="preserve"> předsedající přivítala přítomné, konstatovala, že zastupitelstvo je v počtu přítomných usnášeníschopné a zahájila veřejné zasedání. Předsedající navrhuje doplnit program jednání o tyto body:</w:t>
      </w:r>
    </w:p>
    <w:p w14:paraId="4BE5E1E1" w14:textId="13C7A053" w:rsidR="00CB343B" w:rsidRDefault="00CB343B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Návrh rozpočtového opatření č. 13/2023</w:t>
      </w:r>
    </w:p>
    <w:p w14:paraId="6C5E58FB" w14:textId="7287AD84" w:rsidR="00CB343B" w:rsidRDefault="00CB343B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o čerpání rezervního fondu – Mateřská škola v Mouchnicích</w:t>
      </w:r>
    </w:p>
    <w:p w14:paraId="01BE134E" w14:textId="19336B00" w:rsidR="00CB343B" w:rsidRDefault="00CB343B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Návrh na stanovení výše odměny za činnost členů JSDH Mouchnice od 1. 1. 2024</w:t>
      </w:r>
    </w:p>
    <w:p w14:paraId="65B1E3BB" w14:textId="26E92DF3" w:rsidR="00CB343B" w:rsidRDefault="00CB343B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Návrh na stanovení výše odměn neuvolněné místostarostky a neuvolněných členů zastupitelstva obce Mouchnice od 1. 1. 2024</w:t>
      </w:r>
    </w:p>
    <w:p w14:paraId="5A947C72" w14:textId="4BC4532F" w:rsidR="00CB343B" w:rsidRDefault="00CB343B" w:rsidP="00E147E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Místostarostka obce navrhuje zařadit do programu další bod jednání</w:t>
      </w:r>
    </w:p>
    <w:p w14:paraId="45B81103" w14:textId="2AAEFF5A" w:rsidR="00CB343B" w:rsidRDefault="00CB343B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Návrh přiznání mimořádné odměny pro starostku obce</w:t>
      </w:r>
    </w:p>
    <w:p w14:paraId="4E4BE814" w14:textId="5923C35B" w:rsidR="00CB343B" w:rsidRDefault="00CB343B" w:rsidP="00E147E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Starostka obce sdělila, že návrh přiznání mimořádné odměny nelze do programu zařadit, dle platné legislativy musí být tento bod programu zveřejněn na úřední desce v řádném termínu před konáním veřejného zasedání zastupitelstva. </w:t>
      </w:r>
    </w:p>
    <w:p w14:paraId="3C9AE94D" w14:textId="6270C307" w:rsidR="00CB343B" w:rsidRPr="00CB343B" w:rsidRDefault="00CB343B" w:rsidP="00CB343B">
      <w:pPr>
        <w:suppressAutoHyphens/>
        <w:spacing w:after="0" w:line="240" w:lineRule="auto"/>
        <w:jc w:val="both"/>
      </w:pPr>
      <w:bookmarkStart w:id="0" w:name="_Hlk153804475"/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Návrh usnesení č. 1/XI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schvaluje program veřejného zasedání včetně zařazených </w:t>
      </w:r>
      <w:r w:rsidR="00894157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4 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dalších bodů.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CB343B" w:rsidRPr="00CB343B" w14:paraId="3CE197D4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F8B4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E10A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19B2" w14:textId="0B4716AD" w:rsidR="00CB343B" w:rsidRPr="00CB343B" w:rsidRDefault="00894157" w:rsidP="00CB343B">
            <w:pPr>
              <w:suppressAutoHyphens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8C12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502E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ACB0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835A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DC01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FD0B4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6806" w14:textId="77777777" w:rsidR="00CB343B" w:rsidRPr="00CB343B" w:rsidRDefault="00CB343B" w:rsidP="00CB343B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  <w:bookmarkStart w:id="1" w:name="_Hlk135822409"/>
            <w:bookmarkStart w:id="2" w:name="_Hlk132808852"/>
            <w:bookmarkEnd w:id="1"/>
            <w:bookmarkEnd w:id="2"/>
          </w:p>
        </w:tc>
      </w:tr>
      <w:bookmarkEnd w:id="0"/>
    </w:tbl>
    <w:p w14:paraId="358A7E5A" w14:textId="77777777" w:rsidR="00CB343B" w:rsidRPr="00CB343B" w:rsidRDefault="00CB343B" w:rsidP="00CB343B">
      <w:pPr>
        <w:jc w:val="both"/>
        <w:rPr>
          <w:rFonts w:ascii="Calibri" w:hAnsi="Calibri" w:cs="Calibri"/>
          <w:sz w:val="24"/>
          <w:szCs w:val="24"/>
        </w:rPr>
      </w:pPr>
    </w:p>
    <w:p w14:paraId="4C0A54B9" w14:textId="4D955172" w:rsidR="00CB343B" w:rsidRDefault="00127199" w:rsidP="00CB343B">
      <w:pPr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2/</w:t>
      </w:r>
      <w:r>
        <w:rPr>
          <w:rFonts w:ascii="Calibri" w:hAnsi="Calibri" w:cs="Calibri"/>
          <w:sz w:val="24"/>
          <w:szCs w:val="24"/>
        </w:rPr>
        <w:t xml:space="preserve"> Předsedající určila zapisovatelkou zápisu Ing. Simonu Jelínkovou, jako ověřovatele navrhuje Davida Jelínka a Zdenku </w:t>
      </w:r>
      <w:proofErr w:type="spellStart"/>
      <w:r>
        <w:rPr>
          <w:rFonts w:ascii="Calibri" w:hAnsi="Calibri" w:cs="Calibri"/>
          <w:sz w:val="24"/>
          <w:szCs w:val="24"/>
        </w:rPr>
        <w:t>Elznerovou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17F8E01F" w14:textId="411A5E22" w:rsidR="00127199" w:rsidRPr="00CB343B" w:rsidRDefault="00127199" w:rsidP="00127199">
      <w:pPr>
        <w:suppressAutoHyphens/>
        <w:spacing w:after="0" w:line="240" w:lineRule="auto"/>
        <w:jc w:val="both"/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2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ověřovatele zápisu Davida Jelínka a Zdenku </w:t>
      </w:r>
      <w:proofErr w:type="spellStart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Elznerovou</w:t>
      </w:r>
      <w:proofErr w:type="spellEnd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127199" w:rsidRPr="00CB343B" w14:paraId="33C86051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D0A4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F314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1564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6FFA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8AB5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2722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13F9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2262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FC4CB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D8C9D" w14:textId="77777777" w:rsidR="00127199" w:rsidRPr="00CB343B" w:rsidRDefault="00127199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746265D7" w14:textId="37DC5B70" w:rsidR="00127199" w:rsidRDefault="00127199" w:rsidP="00CB343B">
      <w:pPr>
        <w:rPr>
          <w:rFonts w:ascii="Calibri" w:hAnsi="Calibri" w:cs="Calibri"/>
          <w:sz w:val="24"/>
          <w:szCs w:val="24"/>
        </w:rPr>
      </w:pPr>
    </w:p>
    <w:p w14:paraId="1BACA89D" w14:textId="5EF8D2DC" w:rsidR="00127199" w:rsidRDefault="00127199" w:rsidP="00CB343B">
      <w:pPr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3/</w:t>
      </w:r>
      <w:r>
        <w:rPr>
          <w:rFonts w:ascii="Calibri" w:hAnsi="Calibri" w:cs="Calibri"/>
          <w:sz w:val="24"/>
          <w:szCs w:val="24"/>
        </w:rPr>
        <w:t xml:space="preserve"> hodnocení úkolů a usnesení z minulého zasedání</w:t>
      </w:r>
    </w:p>
    <w:p w14:paraId="0ABE1D30" w14:textId="3A0EAD37" w:rsidR="00127199" w:rsidRDefault="00E147E5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127199">
        <w:rPr>
          <w:rFonts w:ascii="Calibri" w:hAnsi="Calibri" w:cs="Calibri"/>
          <w:sz w:val="24"/>
          <w:szCs w:val="24"/>
        </w:rPr>
        <w:t>oděkování za organizaci akce Rozsvícení vánočního stromu</w:t>
      </w:r>
    </w:p>
    <w:p w14:paraId="6513FB8D" w14:textId="11649B21" w:rsidR="00127199" w:rsidRDefault="00E147E5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127199">
        <w:rPr>
          <w:rFonts w:ascii="Calibri" w:hAnsi="Calibri" w:cs="Calibri"/>
          <w:sz w:val="24"/>
          <w:szCs w:val="24"/>
        </w:rPr>
        <w:t>adáno zpracování projektu demolice stávajícího zázemí na hřišti v Mouchnicích</w:t>
      </w:r>
    </w:p>
    <w:p w14:paraId="6F9BC562" w14:textId="22302DE1" w:rsidR="00127199" w:rsidRDefault="00E147E5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="00E91D53">
        <w:rPr>
          <w:rFonts w:ascii="Calibri" w:hAnsi="Calibri" w:cs="Calibri"/>
          <w:sz w:val="24"/>
          <w:szCs w:val="24"/>
        </w:rPr>
        <w:t>ástečně zpevněna účelová komunikace za hřištěm ve směru do Mezírky</w:t>
      </w:r>
    </w:p>
    <w:p w14:paraId="7B22A394" w14:textId="5D83C542" w:rsidR="00E91D53" w:rsidRDefault="00E147E5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E91D53">
        <w:rPr>
          <w:rFonts w:ascii="Calibri" w:hAnsi="Calibri" w:cs="Calibri"/>
          <w:sz w:val="24"/>
          <w:szCs w:val="24"/>
        </w:rPr>
        <w:t>roběhla veřejnosprávní kontrola u Mateřské školy v Mouchnicích – bez závad</w:t>
      </w:r>
    </w:p>
    <w:p w14:paraId="128AE9B8" w14:textId="66BE9FC3" w:rsidR="004B6BBC" w:rsidRDefault="00E91D53" w:rsidP="00E147E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Policii ČR nahlášeno odcizení 6 ks plotových polí z dětského hřiště, škoda řešena s</w:t>
      </w:r>
      <w:r w:rsidR="004B6BBC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pojišťovnou</w:t>
      </w:r>
    </w:p>
    <w:p w14:paraId="6FB3A5D9" w14:textId="1A5D90DB" w:rsidR="00E91D53" w:rsidRPr="004B6BBC" w:rsidRDefault="00E91D53" w:rsidP="004B6BBC">
      <w:pPr>
        <w:pStyle w:val="Odstavecseseznamem"/>
        <w:ind w:left="0"/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4/</w:t>
      </w:r>
      <w:r w:rsidRPr="004B6BBC">
        <w:rPr>
          <w:rFonts w:ascii="Calibri" w:hAnsi="Calibri" w:cs="Calibri"/>
          <w:sz w:val="24"/>
          <w:szCs w:val="24"/>
        </w:rPr>
        <w:t xml:space="preserve"> předsedající dává na vědomí přítomným rozpočtové opatření č. 12/2023, které schválila dne 22.11.2023. Jedná se o přesuny v rámci rozpočtu, bez navýšení rozpočtu.</w:t>
      </w:r>
    </w:p>
    <w:p w14:paraId="48C3AE1B" w14:textId="15FB2E28" w:rsidR="00E91D53" w:rsidRDefault="00E91D53" w:rsidP="00E91D53">
      <w:pPr>
        <w:pStyle w:val="Odstavecseseznamem"/>
        <w:rPr>
          <w:rFonts w:ascii="Calibri" w:hAnsi="Calibri" w:cs="Calibri"/>
          <w:sz w:val="24"/>
          <w:szCs w:val="24"/>
        </w:rPr>
      </w:pPr>
    </w:p>
    <w:p w14:paraId="60268108" w14:textId="1A311D0A" w:rsidR="00E91D53" w:rsidRDefault="004B6BBC" w:rsidP="004B6BBC">
      <w:pPr>
        <w:pStyle w:val="Odstavecseseznamem"/>
        <w:ind w:left="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E91D53" w:rsidRPr="00D5215D">
        <w:rPr>
          <w:rFonts w:ascii="Calibri" w:hAnsi="Calibri" w:cs="Calibri"/>
          <w:b/>
          <w:bCs/>
          <w:sz w:val="24"/>
          <w:szCs w:val="24"/>
        </w:rPr>
        <w:t>K bodu 5/</w:t>
      </w:r>
      <w:r w:rsidR="00E91D53">
        <w:rPr>
          <w:rFonts w:ascii="Calibri" w:hAnsi="Calibri" w:cs="Calibri"/>
          <w:sz w:val="24"/>
          <w:szCs w:val="24"/>
        </w:rPr>
        <w:t xml:space="preserve"> předsedající předložila návrh rozpočtového opatření č. 13/2023 – jedná se o přesuny v rámci rozpočtu, bez navýšení rozpočtu.</w:t>
      </w:r>
    </w:p>
    <w:p w14:paraId="7CC7035E" w14:textId="5EC574A4" w:rsidR="00E91D53" w:rsidRPr="00CB343B" w:rsidRDefault="00E91D53" w:rsidP="00E91D53">
      <w:pPr>
        <w:suppressAutoHyphens/>
        <w:spacing w:after="0" w:line="240" w:lineRule="auto"/>
        <w:jc w:val="both"/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 w:rsidR="004B6BBC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3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schvaluje </w:t>
      </w:r>
      <w:r w:rsidR="004B6BBC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rozpočtové opatření č. 13/2023.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E91D53" w:rsidRPr="00CB343B" w14:paraId="52EBD214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3A3C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1133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C9FAE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9AFF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F8BD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24CF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CAE0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DDA0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0C55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DE1D" w14:textId="77777777" w:rsidR="00E91D53" w:rsidRPr="00CB343B" w:rsidRDefault="00E91D53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4A44B611" w14:textId="1F454CD1" w:rsidR="00E91D53" w:rsidRDefault="00E91D53" w:rsidP="00E91D53">
      <w:pPr>
        <w:pStyle w:val="Odstavecseseznamem"/>
        <w:rPr>
          <w:rFonts w:ascii="Calibri" w:hAnsi="Calibri" w:cs="Calibri"/>
          <w:sz w:val="24"/>
          <w:szCs w:val="24"/>
        </w:rPr>
      </w:pPr>
    </w:p>
    <w:p w14:paraId="40A09DCE" w14:textId="3DA9B045" w:rsidR="004B6BBC" w:rsidRPr="00127199" w:rsidRDefault="004B6BBC" w:rsidP="00E91D53">
      <w:pPr>
        <w:pStyle w:val="Odstavecseseznamem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Dostavila se zastupitelka Dagmar Koudelková.</w:t>
      </w:r>
    </w:p>
    <w:p w14:paraId="3B939745" w14:textId="00132A50" w:rsidR="00E433A2" w:rsidRDefault="004B6BBC" w:rsidP="00B87BBE">
      <w:pPr>
        <w:jc w:val="both"/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6/</w:t>
      </w:r>
      <w:r>
        <w:rPr>
          <w:rFonts w:ascii="Calibri" w:hAnsi="Calibri" w:cs="Calibri"/>
          <w:sz w:val="24"/>
          <w:szCs w:val="24"/>
        </w:rPr>
        <w:t xml:space="preserve"> předsedající předložila k projednání žádost ředitelky Mateřské školy v Mouchnicích o čerpání rezervního fondu na výdaje roku 2023, které nebyly zahrnuty v rozpočtu na rok 2023 – jedná se o nákup </w:t>
      </w:r>
      <w:bookmarkStart w:id="3" w:name="_Hlk153806434"/>
      <w:r>
        <w:rPr>
          <w:rFonts w:ascii="Calibri" w:hAnsi="Calibri" w:cs="Calibri"/>
          <w:sz w:val="24"/>
          <w:szCs w:val="24"/>
        </w:rPr>
        <w:t>úložných skříní a polic za 49.475 Kč a nákup nerezových obalů na várnice za 47.220 Kč</w:t>
      </w:r>
      <w:bookmarkEnd w:id="3"/>
      <w:r>
        <w:rPr>
          <w:rFonts w:ascii="Calibri" w:hAnsi="Calibri" w:cs="Calibri"/>
          <w:sz w:val="24"/>
          <w:szCs w:val="24"/>
        </w:rPr>
        <w:t>.</w:t>
      </w:r>
    </w:p>
    <w:p w14:paraId="24EBF07A" w14:textId="77392B1E" w:rsidR="004B6BBC" w:rsidRPr="00CB343B" w:rsidRDefault="004B6BBC" w:rsidP="004B6BBC">
      <w:pPr>
        <w:suppressAutoHyphens/>
        <w:spacing w:after="0" w:line="240" w:lineRule="auto"/>
        <w:jc w:val="both"/>
      </w:pPr>
      <w:bookmarkStart w:id="4" w:name="_Hlk153807665"/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4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čerpání rezervního fondu Mateřské školy v Mouchnicích na dokrytí výdajů za nákup </w:t>
      </w:r>
      <w:r w:rsidRPr="004B6BBC">
        <w:rPr>
          <w:rFonts w:ascii="Calibri" w:hAnsi="Calibri" w:cs="Calibri"/>
          <w:b/>
          <w:bCs/>
          <w:sz w:val="24"/>
          <w:szCs w:val="24"/>
        </w:rPr>
        <w:t>úložných skříní a polic za 49.475 Kč a nákup nerezových obalů na várnice za 47.220 Kč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4B6BBC" w:rsidRPr="00CB343B" w14:paraId="296DF540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3DA2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2400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3FE06" w14:textId="6E1E663E" w:rsidR="004B6BBC" w:rsidRPr="00CB343B" w:rsidRDefault="004B6BBC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06D8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5E10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8498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0B3EE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7CEA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F379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5A53" w14:textId="77777777" w:rsidR="004B6BBC" w:rsidRPr="00CB343B" w:rsidRDefault="004B6BBC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  <w:bookmarkEnd w:id="4"/>
    </w:tbl>
    <w:p w14:paraId="7A4ADC22" w14:textId="77777777" w:rsidR="004B6BBC" w:rsidRDefault="004B6BBC" w:rsidP="007B067E">
      <w:pPr>
        <w:rPr>
          <w:rFonts w:ascii="Calibri" w:hAnsi="Calibri" w:cs="Calibri"/>
          <w:sz w:val="24"/>
          <w:szCs w:val="24"/>
        </w:rPr>
      </w:pPr>
    </w:p>
    <w:p w14:paraId="00185452" w14:textId="678BB108" w:rsidR="004B6BBC" w:rsidRDefault="004B6BBC" w:rsidP="00B87BBE">
      <w:pPr>
        <w:jc w:val="both"/>
        <w:rPr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7/</w:t>
      </w:r>
      <w:r w:rsidRPr="00B87BBE">
        <w:rPr>
          <w:rFonts w:ascii="Calibri" w:hAnsi="Calibri" w:cs="Calibri"/>
          <w:sz w:val="24"/>
          <w:szCs w:val="24"/>
        </w:rPr>
        <w:t xml:space="preserve"> předsedající předložila návrh na stanovení odměny </w:t>
      </w:r>
      <w:r w:rsidR="00A63FCD">
        <w:rPr>
          <w:rFonts w:ascii="Calibri" w:hAnsi="Calibri" w:cs="Calibri"/>
          <w:sz w:val="24"/>
          <w:szCs w:val="24"/>
        </w:rPr>
        <w:t xml:space="preserve">ve výši 250 Kč/hodinu </w:t>
      </w:r>
      <w:r w:rsidRPr="00B87BBE">
        <w:rPr>
          <w:rFonts w:ascii="Calibri" w:hAnsi="Calibri" w:cs="Calibri"/>
          <w:sz w:val="24"/>
          <w:szCs w:val="24"/>
        </w:rPr>
        <w:t>za účast členů JSDH Mouchnice při zásahu</w:t>
      </w:r>
      <w:r w:rsidR="00B87BBE" w:rsidRPr="00B87BBE">
        <w:rPr>
          <w:rFonts w:ascii="Calibri" w:hAnsi="Calibri" w:cs="Calibri"/>
          <w:sz w:val="24"/>
          <w:szCs w:val="24"/>
        </w:rPr>
        <w:t xml:space="preserve">. </w:t>
      </w:r>
      <w:bookmarkStart w:id="5" w:name="_Hlk153807932"/>
      <w:r w:rsidR="00B87BBE" w:rsidRPr="00B87BBE">
        <w:rPr>
          <w:rFonts w:ascii="Calibri" w:hAnsi="Calibri" w:cs="Calibri"/>
          <w:sz w:val="24"/>
          <w:szCs w:val="24"/>
        </w:rPr>
        <w:t xml:space="preserve">Nárok na odměnu je podmíněn </w:t>
      </w:r>
      <w:r w:rsidR="00B87BBE" w:rsidRPr="00B87BBE">
        <w:rPr>
          <w:sz w:val="24"/>
          <w:szCs w:val="24"/>
        </w:rPr>
        <w:t>účast</w:t>
      </w:r>
      <w:r w:rsidR="00B87BBE" w:rsidRPr="00B87BBE">
        <w:rPr>
          <w:sz w:val="24"/>
          <w:szCs w:val="24"/>
        </w:rPr>
        <w:t>í</w:t>
      </w:r>
      <w:r w:rsidR="00B87BBE" w:rsidRPr="00B87BBE">
        <w:rPr>
          <w:sz w:val="24"/>
          <w:szCs w:val="24"/>
        </w:rPr>
        <w:t xml:space="preserve"> </w:t>
      </w:r>
      <w:r w:rsidR="00B87BBE">
        <w:rPr>
          <w:sz w:val="24"/>
          <w:szCs w:val="24"/>
        </w:rPr>
        <w:t>na</w:t>
      </w:r>
      <w:r w:rsidR="00B87BBE" w:rsidRPr="00B87BBE">
        <w:rPr>
          <w:sz w:val="24"/>
          <w:szCs w:val="24"/>
        </w:rPr>
        <w:t xml:space="preserve"> odborné příprav</w:t>
      </w:r>
      <w:r w:rsidR="00B87BBE" w:rsidRPr="00B87BBE">
        <w:rPr>
          <w:sz w:val="24"/>
          <w:szCs w:val="24"/>
        </w:rPr>
        <w:t>ě</w:t>
      </w:r>
      <w:r w:rsidR="00B87BBE" w:rsidRPr="00B87BBE">
        <w:rPr>
          <w:sz w:val="24"/>
          <w:szCs w:val="24"/>
        </w:rPr>
        <w:t xml:space="preserve"> v rozsahu stanovené</w:t>
      </w:r>
      <w:r w:rsidR="00A63FCD">
        <w:rPr>
          <w:sz w:val="24"/>
          <w:szCs w:val="24"/>
        </w:rPr>
        <w:t>m</w:t>
      </w:r>
      <w:r w:rsidR="00B87BBE" w:rsidRPr="00B87BBE">
        <w:rPr>
          <w:sz w:val="24"/>
          <w:szCs w:val="24"/>
        </w:rPr>
        <w:t xml:space="preserve"> plánem odborné přípravy členů JSDH</w:t>
      </w:r>
      <w:r w:rsidR="00B87BBE" w:rsidRPr="00B87BBE">
        <w:rPr>
          <w:sz w:val="24"/>
          <w:szCs w:val="24"/>
        </w:rPr>
        <w:t xml:space="preserve"> </w:t>
      </w:r>
      <w:proofErr w:type="gramStart"/>
      <w:r w:rsidR="00B87BBE" w:rsidRPr="00B87BBE">
        <w:rPr>
          <w:sz w:val="24"/>
          <w:szCs w:val="24"/>
        </w:rPr>
        <w:t>a</w:t>
      </w:r>
      <w:r w:rsidR="00B87BBE" w:rsidRPr="00B87BBE">
        <w:rPr>
          <w:sz w:val="24"/>
          <w:szCs w:val="24"/>
        </w:rPr>
        <w:t xml:space="preserve">  </w:t>
      </w:r>
      <w:r w:rsidR="00B87BBE" w:rsidRPr="00B87BBE">
        <w:rPr>
          <w:sz w:val="24"/>
          <w:szCs w:val="24"/>
        </w:rPr>
        <w:t>absolvováním</w:t>
      </w:r>
      <w:proofErr w:type="gramEnd"/>
      <w:r w:rsidR="00B87BBE" w:rsidRPr="00B87BBE">
        <w:rPr>
          <w:sz w:val="24"/>
          <w:szCs w:val="24"/>
        </w:rPr>
        <w:t xml:space="preserve"> pravideln</w:t>
      </w:r>
      <w:r w:rsidR="00A63FCD">
        <w:rPr>
          <w:sz w:val="24"/>
          <w:szCs w:val="24"/>
        </w:rPr>
        <w:t>é</w:t>
      </w:r>
      <w:r w:rsidR="00B87BBE" w:rsidRPr="00B87BBE">
        <w:rPr>
          <w:sz w:val="24"/>
          <w:szCs w:val="24"/>
        </w:rPr>
        <w:t xml:space="preserve"> zdravotní prohlíd</w:t>
      </w:r>
      <w:r w:rsidR="00B87BBE" w:rsidRPr="00B87BBE">
        <w:rPr>
          <w:sz w:val="24"/>
          <w:szCs w:val="24"/>
        </w:rPr>
        <w:t>ky.</w:t>
      </w:r>
    </w:p>
    <w:p w14:paraId="11F25B9F" w14:textId="1157FEEE" w:rsidR="00A63FCD" w:rsidRPr="00CB343B" w:rsidRDefault="00A63FCD" w:rsidP="006B3928">
      <w:pPr>
        <w:jc w:val="both"/>
      </w:pPr>
      <w:bookmarkStart w:id="6" w:name="_Hlk153808365"/>
      <w:bookmarkEnd w:id="5"/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5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odměnu ve výši 250 Kč/hodinu za účast členů JSDH Mouchnice při zásahu. </w:t>
      </w:r>
      <w:r w:rsidRPr="0032157B">
        <w:rPr>
          <w:rFonts w:ascii="Calibri" w:hAnsi="Calibri" w:cs="Calibri"/>
          <w:b/>
          <w:bCs/>
          <w:sz w:val="24"/>
          <w:szCs w:val="24"/>
        </w:rPr>
        <w:t xml:space="preserve">Nárok na odměnu je podmíněn </w:t>
      </w:r>
      <w:r w:rsidRPr="0032157B">
        <w:rPr>
          <w:b/>
          <w:bCs/>
          <w:sz w:val="24"/>
          <w:szCs w:val="24"/>
        </w:rPr>
        <w:t xml:space="preserve">účastí na odborné přípravě </w:t>
      </w:r>
      <w:r w:rsidRPr="0032157B">
        <w:rPr>
          <w:b/>
          <w:bCs/>
          <w:sz w:val="24"/>
          <w:szCs w:val="24"/>
        </w:rPr>
        <w:lastRenderedPageBreak/>
        <w:t xml:space="preserve">v rozsahu stanoveném plánem odborné přípravy členů JSDH </w:t>
      </w:r>
      <w:proofErr w:type="gramStart"/>
      <w:r w:rsidRPr="0032157B">
        <w:rPr>
          <w:b/>
          <w:bCs/>
          <w:sz w:val="24"/>
          <w:szCs w:val="24"/>
        </w:rPr>
        <w:t>a  absolvováním</w:t>
      </w:r>
      <w:proofErr w:type="gramEnd"/>
      <w:r w:rsidRPr="0032157B">
        <w:rPr>
          <w:b/>
          <w:bCs/>
          <w:sz w:val="24"/>
          <w:szCs w:val="24"/>
        </w:rPr>
        <w:t xml:space="preserve"> pravidelné zdravotní prohlídky.</w:t>
      </w:r>
      <w:bookmarkStart w:id="7" w:name="_Hlk153808957"/>
      <w:bookmarkEnd w:id="6"/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A63FCD" w:rsidRPr="00CB343B" w14:paraId="1B518216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981D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5099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E309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A7DD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89B9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6024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0811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367C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29BB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E058" w14:textId="77777777" w:rsidR="00A63FCD" w:rsidRPr="00CB343B" w:rsidRDefault="00A63FCD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  <w:bookmarkEnd w:id="7"/>
    </w:tbl>
    <w:p w14:paraId="174F1E80" w14:textId="3C059738" w:rsidR="00A63FCD" w:rsidRDefault="00A63FCD" w:rsidP="00B87BBE">
      <w:pPr>
        <w:jc w:val="both"/>
        <w:rPr>
          <w:rFonts w:ascii="Calibri" w:hAnsi="Calibri" w:cs="Calibri"/>
          <w:sz w:val="24"/>
          <w:szCs w:val="24"/>
        </w:rPr>
      </w:pPr>
    </w:p>
    <w:p w14:paraId="3D87106B" w14:textId="78A2FDC6" w:rsidR="0032157B" w:rsidRDefault="0032157B" w:rsidP="00B87BBE">
      <w:pPr>
        <w:jc w:val="both"/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8/</w:t>
      </w:r>
      <w:r>
        <w:rPr>
          <w:rFonts w:ascii="Calibri" w:hAnsi="Calibri" w:cs="Calibri"/>
          <w:sz w:val="24"/>
          <w:szCs w:val="24"/>
        </w:rPr>
        <w:t xml:space="preserve"> předsedající předložila návrh na výši odměny neuvolněných členů zastupitelstva a neuvolněné místostarostky od 1. 1. 2024. Navrhuje odměnu neuvolněné místostarostky obce Mouchnice ve výši 10.000 Kč/měsíc a odměnu neuvolněného člena zastupitelstva ve výši 1.500 Kč/měsíc.</w:t>
      </w:r>
    </w:p>
    <w:p w14:paraId="634853CF" w14:textId="09EE2D99" w:rsidR="006B3928" w:rsidRPr="00CB343B" w:rsidRDefault="0032157B" w:rsidP="006B3928">
      <w:pPr>
        <w:jc w:val="both"/>
      </w:pPr>
      <w:bookmarkStart w:id="8" w:name="_Hlk153808651"/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6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od 1.1.2024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odměnu ve výši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10.000 Kč/měsíčně neuvolněné místostarostce obce Mouchnice a odměnu ve výši 1.500 Kč/měsíčně neuvolněnému zastupiteli obce Mouchnice.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6B3928" w:rsidRPr="00CB343B" w14:paraId="43436581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1A44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9C63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5B34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3C08A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687E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B7513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48CD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8D5B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AE55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B74B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59462E16" w14:textId="77777777" w:rsidR="006B3928" w:rsidRDefault="006B3928" w:rsidP="0032157B">
      <w:pPr>
        <w:jc w:val="both"/>
        <w:rPr>
          <w:rFonts w:eastAsia="NSimSun" w:cs="Calibri"/>
          <w:b/>
          <w:bCs/>
          <w:kern w:val="2"/>
          <w:sz w:val="24"/>
          <w:szCs w:val="24"/>
          <w:lang w:eastAsia="zh-CN" w:bidi="hi-IN"/>
        </w:rPr>
      </w:pPr>
    </w:p>
    <w:bookmarkEnd w:id="8"/>
    <w:p w14:paraId="04A6747D" w14:textId="0368E9FF" w:rsidR="0032157B" w:rsidRDefault="0032157B" w:rsidP="0032157B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D5215D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K bodu 9/</w:t>
      </w: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předsedající předložila návrh plánu inventarizace majetku obce Mouchnice k 31. 12. 2023 a složení invent</w:t>
      </w:r>
      <w:r w:rsidR="006B3928">
        <w:rPr>
          <w:rFonts w:eastAsia="NSimSun" w:cs="Calibri"/>
          <w:kern w:val="2"/>
          <w:sz w:val="24"/>
          <w:szCs w:val="24"/>
          <w:lang w:eastAsia="zh-CN" w:bidi="hi-IN"/>
        </w:rPr>
        <w:t>arizační komise:</w:t>
      </w:r>
    </w:p>
    <w:p w14:paraId="6AE5849F" w14:textId="01B33F18" w:rsidR="006B3928" w:rsidRDefault="006B3928" w:rsidP="0032157B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Předseda: David Machálek, členové: David </w:t>
      </w:r>
      <w:proofErr w:type="spellStart"/>
      <w:r>
        <w:rPr>
          <w:rFonts w:eastAsia="NSimSun" w:cs="Calibri"/>
          <w:kern w:val="2"/>
          <w:sz w:val="24"/>
          <w:szCs w:val="24"/>
          <w:lang w:eastAsia="zh-CN" w:bidi="hi-IN"/>
        </w:rPr>
        <w:t>Mateleško</w:t>
      </w:r>
      <w:proofErr w:type="spellEnd"/>
      <w:r>
        <w:rPr>
          <w:rFonts w:eastAsia="NSimSun" w:cs="Calibri"/>
          <w:kern w:val="2"/>
          <w:sz w:val="24"/>
          <w:szCs w:val="24"/>
          <w:lang w:eastAsia="zh-CN" w:bidi="hi-IN"/>
        </w:rPr>
        <w:t>, Hana Machálková, Dagmar Koudelková</w:t>
      </w:r>
    </w:p>
    <w:p w14:paraId="0A6F88F0" w14:textId="39158723" w:rsidR="006B3928" w:rsidRPr="00CB343B" w:rsidRDefault="006B3928" w:rsidP="006B3928">
      <w:pPr>
        <w:jc w:val="both"/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7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plán inventarizace majetku obce Mouchnice k 31. 12. 2023 a složení inventarizační komise: předseda David Machálek, členové: David </w:t>
      </w:r>
      <w:proofErr w:type="spellStart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Mateleško</w:t>
      </w:r>
      <w:proofErr w:type="spellEnd"/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, Hana Machálková, Dagmar Koudelková.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6B3928" w:rsidRPr="00CB343B" w14:paraId="75601E95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205F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DDC4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3686C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9DE6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4FE8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3879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2E7B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0B31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0423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6211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277E6134" w14:textId="77777777" w:rsidR="006B3928" w:rsidRDefault="006B3928" w:rsidP="006B3928">
      <w:pPr>
        <w:jc w:val="both"/>
        <w:rPr>
          <w:rFonts w:eastAsia="NSimSun" w:cs="Calibri"/>
          <w:b/>
          <w:bCs/>
          <w:kern w:val="2"/>
          <w:sz w:val="24"/>
          <w:szCs w:val="24"/>
          <w:lang w:eastAsia="zh-CN" w:bidi="hi-IN"/>
        </w:rPr>
      </w:pPr>
    </w:p>
    <w:p w14:paraId="727C7322" w14:textId="1C22B30A" w:rsidR="006B3928" w:rsidRDefault="006B3928" w:rsidP="006B3928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D5215D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K bodu 10/</w:t>
      </w: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předsedající navrhuje uzavření dohod o provedení práce s neuvolněnými zastupiteli, kteří jsou současně členy JSDH Mouchnice – David Machálek, David Jelínek a David </w:t>
      </w:r>
      <w:proofErr w:type="spellStart"/>
      <w:r>
        <w:rPr>
          <w:rFonts w:eastAsia="NSimSun" w:cs="Calibri"/>
          <w:kern w:val="2"/>
          <w:sz w:val="24"/>
          <w:szCs w:val="24"/>
          <w:lang w:eastAsia="zh-CN" w:bidi="hi-IN"/>
        </w:rPr>
        <w:t>Mateleško</w:t>
      </w:r>
      <w:proofErr w:type="spellEnd"/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za účelem poskytnutí odměny v souvislosti s plněním úkolů v JSDH.</w:t>
      </w:r>
    </w:p>
    <w:p w14:paraId="0382365D" w14:textId="10842895" w:rsidR="006B3928" w:rsidRPr="00CB343B" w:rsidRDefault="006B3928" w:rsidP="006B3928">
      <w:pPr>
        <w:jc w:val="both"/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8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uzavření dohod o provedení </w:t>
      </w:r>
      <w:r w:rsidRPr="006B3928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práce </w:t>
      </w:r>
      <w:r w:rsidRPr="006B3928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 neuvolněnými zastupiteli, kteří jsou současně členy JSDH Mouchnice – David Machálek, David Jelínek a David </w:t>
      </w:r>
      <w:proofErr w:type="spellStart"/>
      <w:r w:rsidRPr="006B3928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Mateleško</w:t>
      </w:r>
      <w:proofErr w:type="spellEnd"/>
      <w:r w:rsidRPr="006B3928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 za účelem poskytnutí odměny v souvislosti s plněním úkolů v JSDH.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6B3928" w:rsidRPr="00CB343B" w14:paraId="589CC025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C478E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1EE27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004B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A2AF0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3665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9883F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CC4A3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5C7D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CE86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BD79" w14:textId="77777777" w:rsidR="006B3928" w:rsidRPr="00CB343B" w:rsidRDefault="006B392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6EE19EA4" w14:textId="3DAB5F5F" w:rsidR="006B3928" w:rsidRDefault="006B3928" w:rsidP="006B3928">
      <w:pPr>
        <w:jc w:val="both"/>
        <w:rPr>
          <w:rFonts w:eastAsia="NSimSun" w:cs="Calibri"/>
          <w:b/>
          <w:bCs/>
          <w:kern w:val="2"/>
          <w:sz w:val="24"/>
          <w:szCs w:val="24"/>
          <w:lang w:eastAsia="zh-CN" w:bidi="hi-IN"/>
        </w:rPr>
      </w:pPr>
    </w:p>
    <w:p w14:paraId="7A3B43D9" w14:textId="3C3D8E43" w:rsidR="006B3928" w:rsidRDefault="006B3928" w:rsidP="006B3928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D5215D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K bodu 11/</w:t>
      </w:r>
      <w:r>
        <w:rPr>
          <w:rFonts w:eastAsia="NSimSun" w:cs="Calibri"/>
          <w:kern w:val="2"/>
          <w:sz w:val="24"/>
          <w:szCs w:val="24"/>
          <w:lang w:eastAsia="zh-CN" w:bidi="hi-IN"/>
        </w:rPr>
        <w:t xml:space="preserve"> předsedající předložila ke schválení návrh rozpočtu Mateřské školy v Mouchnicích na rok 2024, který je vyvěšen na úřední desce obce Mouchnice od </w:t>
      </w:r>
      <w:r w:rsidR="00B47BA2">
        <w:rPr>
          <w:rFonts w:eastAsia="NSimSun" w:cs="Calibri"/>
          <w:kern w:val="2"/>
          <w:sz w:val="24"/>
          <w:szCs w:val="24"/>
          <w:lang w:eastAsia="zh-CN" w:bidi="hi-IN"/>
        </w:rPr>
        <w:t>23.11.2023. Příspěvek obce Mouchnice na provoz činí 560.000 Kč.</w:t>
      </w:r>
    </w:p>
    <w:p w14:paraId="3FE7C4BB" w14:textId="56E958F7" w:rsidR="00B47BA2" w:rsidRPr="00CB343B" w:rsidRDefault="00B47BA2" w:rsidP="00B47BA2">
      <w:pPr>
        <w:jc w:val="both"/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9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rozpočet Mateřské školy v Mouchnicích na rok 2024 ve výši 2.623.000 Kč, z toho příspěvek obce Mouchnice na provoz činí 560.000 Kč.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B47BA2" w:rsidRPr="00CB343B" w14:paraId="37425072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14E6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582AA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75B1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A0183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BBF5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76C8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82C9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258B3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9248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A65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20878186" w14:textId="77777777" w:rsidR="00B47BA2" w:rsidRPr="006B3928" w:rsidRDefault="00B47BA2" w:rsidP="006B3928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14:paraId="54883483" w14:textId="5106E335" w:rsidR="006B3928" w:rsidRDefault="006B3928" w:rsidP="0032157B">
      <w:pPr>
        <w:jc w:val="both"/>
        <w:rPr>
          <w:sz w:val="24"/>
          <w:szCs w:val="24"/>
        </w:rPr>
      </w:pPr>
    </w:p>
    <w:p w14:paraId="10473C2D" w14:textId="3AAF4903" w:rsidR="00B47BA2" w:rsidRDefault="00B47BA2" w:rsidP="0032157B">
      <w:pPr>
        <w:jc w:val="both"/>
        <w:rPr>
          <w:sz w:val="24"/>
          <w:szCs w:val="24"/>
        </w:rPr>
      </w:pPr>
      <w:r w:rsidRPr="00D5215D">
        <w:rPr>
          <w:b/>
          <w:bCs/>
          <w:sz w:val="24"/>
          <w:szCs w:val="24"/>
        </w:rPr>
        <w:lastRenderedPageBreak/>
        <w:t>K bodu 12/</w:t>
      </w:r>
      <w:r>
        <w:rPr>
          <w:sz w:val="24"/>
          <w:szCs w:val="24"/>
        </w:rPr>
        <w:t xml:space="preserve"> předsedající předložila ke schválení návrh střednědobého výhledu rozpočtu Mateřské školy v Mouchnicích na období 2025-2026, který je vyvěšen na úřední desce obce Mouchnice od 23.11.2023.</w:t>
      </w:r>
    </w:p>
    <w:p w14:paraId="4A346019" w14:textId="31686FBE" w:rsidR="00B47BA2" w:rsidRPr="00CB343B" w:rsidRDefault="00B47BA2" w:rsidP="00B47BA2">
      <w:pPr>
        <w:jc w:val="both"/>
      </w:pPr>
      <w:bookmarkStart w:id="9" w:name="_Hlk153810249"/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10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střednědobý výhled rozpočtu Mateřské školy v Mouchnicích na období 2025-2026.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B47BA2" w:rsidRPr="00CB343B" w14:paraId="24000A68" w14:textId="77777777" w:rsidTr="00371026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77626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6C30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6C38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60B6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DAB8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8BF4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D194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EE9C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BA54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F253" w14:textId="77777777" w:rsidR="00B47BA2" w:rsidRPr="00CB343B" w:rsidRDefault="00B47BA2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  <w:bookmarkEnd w:id="9"/>
    </w:tbl>
    <w:p w14:paraId="309C10B9" w14:textId="77777777" w:rsidR="00B47BA2" w:rsidRPr="006B3928" w:rsidRDefault="00B47BA2" w:rsidP="00B47BA2">
      <w:pPr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14:paraId="7190C018" w14:textId="4B6A204D" w:rsidR="00B47BA2" w:rsidRDefault="00B47BA2" w:rsidP="0032157B">
      <w:pPr>
        <w:jc w:val="both"/>
        <w:rPr>
          <w:sz w:val="24"/>
          <w:szCs w:val="24"/>
        </w:rPr>
      </w:pPr>
      <w:r w:rsidRPr="00D5215D">
        <w:rPr>
          <w:b/>
          <w:bCs/>
          <w:sz w:val="24"/>
          <w:szCs w:val="24"/>
        </w:rPr>
        <w:t>K bodu č. 13/</w:t>
      </w:r>
      <w:r>
        <w:rPr>
          <w:sz w:val="24"/>
          <w:szCs w:val="24"/>
        </w:rPr>
        <w:t xml:space="preserve"> předsedající předložila ke schválení návrh rozpočtu obce Mouchnice na rok 2024</w:t>
      </w:r>
      <w:r w:rsidR="00916658">
        <w:rPr>
          <w:sz w:val="24"/>
          <w:szCs w:val="24"/>
        </w:rPr>
        <w:t xml:space="preserve">. Návrh, který je vyvěšen na úřední desce od 23.11.2023 se upravuje o navýšení výdajů na paragrafu 6112 položka 5023 o částku 109.500 Kč a na paragrafu 6402 položka 5364 o částku 5.300 Kč, úprava financování o částku 114.800 Kč. Po úpravě činí </w:t>
      </w:r>
      <w:bookmarkStart w:id="10" w:name="_Hlk153810310"/>
      <w:r w:rsidR="00916658">
        <w:rPr>
          <w:sz w:val="24"/>
          <w:szCs w:val="24"/>
        </w:rPr>
        <w:t>příjmy 9.105.800 Kč, výdaje činí 7.439.200 Kč, financování činí mínus 1.666.600 Kč.</w:t>
      </w:r>
    </w:p>
    <w:p w14:paraId="6F29AFD4" w14:textId="40E01AD0" w:rsidR="00916658" w:rsidRPr="00916658" w:rsidRDefault="00916658" w:rsidP="00916658">
      <w:pPr>
        <w:jc w:val="both"/>
        <w:rPr>
          <w:b/>
          <w:bCs/>
          <w:sz w:val="24"/>
          <w:szCs w:val="24"/>
        </w:rPr>
      </w:pPr>
      <w:bookmarkStart w:id="11" w:name="_Hlk153810608"/>
      <w:bookmarkEnd w:id="10"/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rozpočet obce Mouchnice na rok 2024 ve výši</w:t>
      </w:r>
      <w:r>
        <w:rPr>
          <w:sz w:val="24"/>
          <w:szCs w:val="24"/>
        </w:rPr>
        <w:t xml:space="preserve">: </w:t>
      </w:r>
      <w:r w:rsidRPr="00916658">
        <w:rPr>
          <w:b/>
          <w:bCs/>
          <w:sz w:val="24"/>
          <w:szCs w:val="24"/>
        </w:rPr>
        <w:t>příjmy 9.105.800 Kč, výdaje 7.439.200 Kč, financování mínus 1.666.600 Kč.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916658" w:rsidRPr="00CB343B" w14:paraId="04F26CDF" w14:textId="77777777" w:rsidTr="00916658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E642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36EA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666AE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F97A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961C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9360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9B698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D491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6F28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1904" w14:textId="77777777" w:rsidR="00916658" w:rsidRPr="00CB343B" w:rsidRDefault="00916658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  <w:bookmarkEnd w:id="11"/>
    </w:tbl>
    <w:p w14:paraId="4165F786" w14:textId="7071718E" w:rsidR="00916658" w:rsidRDefault="00916658" w:rsidP="0032157B">
      <w:pPr>
        <w:jc w:val="both"/>
        <w:rPr>
          <w:sz w:val="24"/>
          <w:szCs w:val="24"/>
        </w:rPr>
      </w:pPr>
    </w:p>
    <w:p w14:paraId="4B1E462D" w14:textId="55E76C81" w:rsidR="00916658" w:rsidRDefault="00916658" w:rsidP="0032157B">
      <w:pPr>
        <w:jc w:val="both"/>
        <w:rPr>
          <w:sz w:val="24"/>
          <w:szCs w:val="24"/>
        </w:rPr>
      </w:pPr>
      <w:r w:rsidRPr="00D5215D">
        <w:rPr>
          <w:b/>
          <w:bCs/>
          <w:sz w:val="24"/>
          <w:szCs w:val="24"/>
        </w:rPr>
        <w:t>K bodu č. 14/</w:t>
      </w:r>
      <w:r>
        <w:rPr>
          <w:sz w:val="24"/>
          <w:szCs w:val="24"/>
        </w:rPr>
        <w:t xml:space="preserve"> předsedající předložila ke schválení návrh střed</w:t>
      </w:r>
      <w:r w:rsidR="00336B9E">
        <w:rPr>
          <w:sz w:val="24"/>
          <w:szCs w:val="24"/>
        </w:rPr>
        <w:t xml:space="preserve">nědobého výhledu rozpočtu obce Mouchnice na období 2025-2026, který je vyvěšen na úřední desce od 23.11.2023. </w:t>
      </w:r>
    </w:p>
    <w:p w14:paraId="008D395D" w14:textId="2B724234" w:rsidR="00336B9E" w:rsidRPr="00916658" w:rsidRDefault="00336B9E" w:rsidP="00336B9E">
      <w:pPr>
        <w:jc w:val="both"/>
        <w:rPr>
          <w:b/>
          <w:bCs/>
          <w:sz w:val="24"/>
          <w:szCs w:val="24"/>
        </w:rPr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2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střednědobý výhled rozpočtu obce Mouchnice na období 2025-2026.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336B9E" w:rsidRPr="00CB343B" w14:paraId="052E0612" w14:textId="77777777" w:rsidTr="0037102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6094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E5A9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45D0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DFA1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FDA1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1D0AC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1F64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0F0D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49C1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3766" w14:textId="77777777" w:rsidR="00336B9E" w:rsidRPr="00CB343B" w:rsidRDefault="00336B9E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2A3A781E" w14:textId="77777777" w:rsidR="00336B9E" w:rsidRPr="0032157B" w:rsidRDefault="00336B9E" w:rsidP="0032157B">
      <w:pPr>
        <w:jc w:val="both"/>
        <w:rPr>
          <w:sz w:val="24"/>
          <w:szCs w:val="24"/>
        </w:rPr>
      </w:pPr>
    </w:p>
    <w:p w14:paraId="1FEE9476" w14:textId="56C8496B" w:rsidR="0032157B" w:rsidRDefault="00336B9E" w:rsidP="00B87BBE">
      <w:pPr>
        <w:jc w:val="both"/>
        <w:rPr>
          <w:rFonts w:ascii="Calibri" w:hAnsi="Calibri" w:cs="Calibri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t>K bodu č. 15/</w:t>
      </w:r>
      <w:r>
        <w:rPr>
          <w:rFonts w:ascii="Calibri" w:hAnsi="Calibri" w:cs="Calibri"/>
          <w:sz w:val="24"/>
          <w:szCs w:val="24"/>
        </w:rPr>
        <w:t xml:space="preserve"> předsedající předložila návrh smlouvy o pachtu vodního díla a zajištění jeho provozování mezi obcí Mouchnice a společností Vodovody a kanalizace Hodonín, a.s., IČO: 49454544, týkající se obecního vodovodu v obci Mouchnice. Výše pachtovného činí 11.000 Kč / rok</w:t>
      </w:r>
      <w:r w:rsidR="004B27A0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Záměr pachtu byl řádně zveřejněn na úřední desce obce Mouchnice od 21.11.2023 do </w:t>
      </w:r>
      <w:r w:rsidR="00BF4252"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 xml:space="preserve">.12.2023. </w:t>
      </w:r>
      <w:r w:rsidR="004B27A0">
        <w:rPr>
          <w:rFonts w:ascii="Calibri" w:hAnsi="Calibri" w:cs="Calibri"/>
          <w:sz w:val="24"/>
          <w:szCs w:val="24"/>
        </w:rPr>
        <w:t>Pachtovné bude použito na tvorbu fondu obnovy vodovodu, který bude za tímto účelem zřízen. Současně předsedající předkládá ke schválení aktualizaci plánu financování obnovy vodovodů, kanalizací Mouchnice.</w:t>
      </w:r>
    </w:p>
    <w:p w14:paraId="5E751190" w14:textId="5642A410" w:rsidR="004B27A0" w:rsidRDefault="004B27A0" w:rsidP="004B27A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3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 w:rsidRPr="004B27A0">
        <w:rPr>
          <w:rFonts w:ascii="Calibri" w:hAnsi="Calibri" w:cs="Calibri"/>
          <w:b/>
          <w:bCs/>
          <w:sz w:val="24"/>
          <w:szCs w:val="24"/>
        </w:rPr>
        <w:t>smlouv</w:t>
      </w:r>
      <w:r w:rsidRPr="004B27A0">
        <w:rPr>
          <w:rFonts w:ascii="Calibri" w:hAnsi="Calibri" w:cs="Calibri"/>
          <w:b/>
          <w:bCs/>
          <w:sz w:val="24"/>
          <w:szCs w:val="24"/>
        </w:rPr>
        <w:t>u</w:t>
      </w:r>
      <w:r w:rsidRPr="004B27A0">
        <w:rPr>
          <w:rFonts w:ascii="Calibri" w:hAnsi="Calibri" w:cs="Calibri"/>
          <w:b/>
          <w:bCs/>
          <w:sz w:val="24"/>
          <w:szCs w:val="24"/>
        </w:rPr>
        <w:t xml:space="preserve"> o pachtu vodního díla a zajištění jeho provozování mezi obcí Mouchnice a společností Vodovody a kanalizace Hodonín, a.s., IČO: 49454544, týkající se obecního vodovodu v obci Mouchnice. Výše pachtovného činí 11.000 Kč / rok. Záměr pachtu byl řádně zveřejněn na úřední desce obce Mouchnice od 21.11.2023 do </w:t>
      </w:r>
      <w:r w:rsidR="00D30162">
        <w:rPr>
          <w:rFonts w:ascii="Calibri" w:hAnsi="Calibri" w:cs="Calibri"/>
          <w:b/>
          <w:bCs/>
          <w:sz w:val="24"/>
          <w:szCs w:val="24"/>
        </w:rPr>
        <w:t>14</w:t>
      </w:r>
      <w:r w:rsidRPr="004B27A0">
        <w:rPr>
          <w:rFonts w:ascii="Calibri" w:hAnsi="Calibri" w:cs="Calibri"/>
          <w:b/>
          <w:bCs/>
          <w:sz w:val="24"/>
          <w:szCs w:val="24"/>
        </w:rPr>
        <w:t xml:space="preserve">.12.2023. </w:t>
      </w:r>
    </w:p>
    <w:p w14:paraId="40EDF59D" w14:textId="77777777" w:rsidR="004B27A0" w:rsidRDefault="004B27A0" w:rsidP="004B27A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B27A0">
        <w:rPr>
          <w:rFonts w:ascii="Calibri" w:hAnsi="Calibri" w:cs="Calibri"/>
          <w:b/>
          <w:bCs/>
          <w:sz w:val="24"/>
          <w:szCs w:val="24"/>
        </w:rPr>
        <w:t>Zastupitelstvo obce Mouchnice schvaluje použití pachtovného</w:t>
      </w:r>
      <w:r w:rsidRPr="004B27A0">
        <w:rPr>
          <w:rFonts w:ascii="Calibri" w:hAnsi="Calibri" w:cs="Calibri"/>
          <w:b/>
          <w:bCs/>
          <w:sz w:val="24"/>
          <w:szCs w:val="24"/>
        </w:rPr>
        <w:t xml:space="preserve"> na tvorbu fondu obnovy vodovodu</w:t>
      </w:r>
      <w:r w:rsidRPr="004B27A0">
        <w:rPr>
          <w:rFonts w:ascii="Calibri" w:hAnsi="Calibri" w:cs="Calibri"/>
          <w:b/>
          <w:bCs/>
          <w:sz w:val="24"/>
          <w:szCs w:val="24"/>
        </w:rPr>
        <w:t xml:space="preserve"> a </w:t>
      </w:r>
      <w:r w:rsidRPr="004B27A0">
        <w:rPr>
          <w:rFonts w:ascii="Calibri" w:hAnsi="Calibri" w:cs="Calibri"/>
          <w:b/>
          <w:bCs/>
          <w:sz w:val="24"/>
          <w:szCs w:val="24"/>
        </w:rPr>
        <w:t>zř</w:t>
      </w:r>
      <w:r>
        <w:rPr>
          <w:rFonts w:ascii="Calibri" w:hAnsi="Calibri" w:cs="Calibri"/>
          <w:b/>
          <w:bCs/>
          <w:sz w:val="24"/>
          <w:szCs w:val="24"/>
        </w:rPr>
        <w:t>izuje</w:t>
      </w:r>
      <w:r w:rsidRPr="004B27A0">
        <w:rPr>
          <w:rFonts w:ascii="Calibri" w:hAnsi="Calibri" w:cs="Calibri"/>
          <w:b/>
          <w:bCs/>
          <w:sz w:val="24"/>
          <w:szCs w:val="24"/>
        </w:rPr>
        <w:t xml:space="preserve"> fond obnovy vodovodu Mouchnice</w:t>
      </w:r>
      <w:r w:rsidRPr="004B27A0">
        <w:rPr>
          <w:rFonts w:ascii="Calibri" w:hAnsi="Calibri" w:cs="Calibri"/>
          <w:b/>
          <w:bCs/>
          <w:sz w:val="24"/>
          <w:szCs w:val="24"/>
        </w:rPr>
        <w:t>.</w:t>
      </w:r>
    </w:p>
    <w:p w14:paraId="5CCF94DF" w14:textId="7539AEA5" w:rsidR="004B27A0" w:rsidRPr="004B27A0" w:rsidRDefault="004B27A0" w:rsidP="004B27A0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B27A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B27A0">
        <w:rPr>
          <w:rFonts w:ascii="Calibri" w:hAnsi="Calibri" w:cs="Calibri"/>
          <w:b/>
          <w:bCs/>
          <w:sz w:val="24"/>
          <w:szCs w:val="24"/>
        </w:rPr>
        <w:t xml:space="preserve">Zastupitelstvo obce Mouchnice schvaluje </w:t>
      </w:r>
      <w:r w:rsidRPr="004B27A0">
        <w:rPr>
          <w:rFonts w:ascii="Calibri" w:hAnsi="Calibri" w:cs="Calibri"/>
          <w:b/>
          <w:bCs/>
          <w:sz w:val="24"/>
          <w:szCs w:val="24"/>
        </w:rPr>
        <w:t>aktualizaci plánu financování obnovy vodovodů, kanalizací Mouchnice.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4B27A0" w:rsidRPr="00CB343B" w14:paraId="5D31A91D" w14:textId="77777777" w:rsidTr="0037102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D9B4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B199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00F0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0E688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C618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8CFD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B2EE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A3964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7E82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F826" w14:textId="77777777" w:rsidR="004B27A0" w:rsidRPr="00CB343B" w:rsidRDefault="004B27A0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00C8D709" w14:textId="03F463AD" w:rsidR="004B27A0" w:rsidRDefault="004B27A0" w:rsidP="00B87BBE">
      <w:pPr>
        <w:jc w:val="both"/>
        <w:rPr>
          <w:rFonts w:ascii="Calibri" w:hAnsi="Calibri" w:cs="Calibri"/>
          <w:sz w:val="24"/>
          <w:szCs w:val="24"/>
        </w:rPr>
      </w:pPr>
    </w:p>
    <w:p w14:paraId="51A09CF1" w14:textId="2EAC6B95" w:rsidR="004B27A0" w:rsidRDefault="004B27A0" w:rsidP="00B87BBE">
      <w:pPr>
        <w:jc w:val="both"/>
        <w:rPr>
          <w:rFonts w:cstheme="minorHAnsi"/>
          <w:color w:val="000000"/>
          <w:sz w:val="24"/>
          <w:szCs w:val="24"/>
        </w:rPr>
      </w:pPr>
      <w:r w:rsidRPr="00D5215D">
        <w:rPr>
          <w:rFonts w:ascii="Calibri" w:hAnsi="Calibri" w:cs="Calibri"/>
          <w:b/>
          <w:bCs/>
          <w:sz w:val="24"/>
          <w:szCs w:val="24"/>
        </w:rPr>
        <w:lastRenderedPageBreak/>
        <w:t>K bodu 16/</w:t>
      </w:r>
      <w:r>
        <w:rPr>
          <w:rFonts w:ascii="Calibri" w:hAnsi="Calibri" w:cs="Calibri"/>
          <w:sz w:val="24"/>
          <w:szCs w:val="24"/>
        </w:rPr>
        <w:t xml:space="preserve"> </w:t>
      </w:r>
      <w:r w:rsidR="005C5EA1">
        <w:rPr>
          <w:rFonts w:ascii="Calibri" w:hAnsi="Calibri" w:cs="Calibri"/>
          <w:sz w:val="24"/>
          <w:szCs w:val="24"/>
        </w:rPr>
        <w:t>předsedající předložila k projednání návrh na zřízení termínovaného vkladu v</w:t>
      </w:r>
      <w:r w:rsidR="00C86C9A">
        <w:rPr>
          <w:rFonts w:ascii="Calibri" w:hAnsi="Calibri" w:cs="Calibri"/>
          <w:sz w:val="24"/>
          <w:szCs w:val="24"/>
        </w:rPr>
        <w:t> </w:t>
      </w:r>
      <w:r w:rsidR="005C5EA1">
        <w:rPr>
          <w:rFonts w:ascii="Calibri" w:hAnsi="Calibri" w:cs="Calibri"/>
          <w:sz w:val="24"/>
          <w:szCs w:val="24"/>
        </w:rPr>
        <w:t>ČNB</w:t>
      </w:r>
      <w:r w:rsidR="00C86C9A">
        <w:rPr>
          <w:rFonts w:ascii="Calibri" w:hAnsi="Calibri" w:cs="Calibri"/>
          <w:sz w:val="24"/>
          <w:szCs w:val="24"/>
        </w:rPr>
        <w:t xml:space="preserve"> na dobu tří měsíců ve výši 3.000.000 Kč. Uzavření smlouvy o účtu pro termínované vklady je nedílnou součástí zřízení termínovaného vkladu. Současná </w:t>
      </w:r>
      <w:r w:rsidR="00C86C9A" w:rsidRPr="00C86C9A">
        <w:rPr>
          <w:rFonts w:cstheme="minorHAnsi"/>
          <w:sz w:val="24"/>
          <w:szCs w:val="24"/>
        </w:rPr>
        <w:t xml:space="preserve">sazba </w:t>
      </w:r>
      <w:r w:rsidR="00C86C9A" w:rsidRPr="00C86C9A">
        <w:rPr>
          <w:rFonts w:cstheme="minorHAnsi"/>
          <w:color w:val="000000"/>
          <w:sz w:val="24"/>
          <w:szCs w:val="24"/>
        </w:rPr>
        <w:t>peněžního plnění nahrazujícího úrok</w:t>
      </w:r>
      <w:r w:rsidR="00C86C9A" w:rsidRPr="00C86C9A">
        <w:rPr>
          <w:rFonts w:cstheme="minorHAnsi"/>
          <w:color w:val="000000"/>
          <w:sz w:val="24"/>
          <w:szCs w:val="24"/>
        </w:rPr>
        <w:t xml:space="preserve"> činí </w:t>
      </w:r>
      <w:proofErr w:type="gramStart"/>
      <w:r w:rsidR="00C86C9A" w:rsidRPr="00C86C9A">
        <w:rPr>
          <w:rFonts w:cstheme="minorHAnsi"/>
          <w:color w:val="000000"/>
          <w:sz w:val="24"/>
          <w:szCs w:val="24"/>
        </w:rPr>
        <w:t>5%</w:t>
      </w:r>
      <w:proofErr w:type="gramEnd"/>
      <w:r w:rsidR="00C86C9A" w:rsidRPr="00C86C9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86C9A" w:rsidRPr="00C86C9A">
        <w:rPr>
          <w:rFonts w:cstheme="minorHAnsi"/>
          <w:color w:val="000000"/>
          <w:sz w:val="24"/>
          <w:szCs w:val="24"/>
        </w:rPr>
        <w:t>p.a</w:t>
      </w:r>
      <w:proofErr w:type="spellEnd"/>
      <w:r w:rsidR="00C86C9A" w:rsidRPr="00C86C9A">
        <w:rPr>
          <w:rFonts w:cstheme="minorHAnsi"/>
          <w:color w:val="000000"/>
          <w:sz w:val="24"/>
          <w:szCs w:val="24"/>
        </w:rPr>
        <w:t>.</w:t>
      </w:r>
    </w:p>
    <w:p w14:paraId="4AEF1610" w14:textId="3E27ACFB" w:rsidR="00C86C9A" w:rsidRPr="00916658" w:rsidRDefault="00C86C9A" w:rsidP="00C86C9A">
      <w:pPr>
        <w:jc w:val="both"/>
        <w:rPr>
          <w:b/>
          <w:bCs/>
          <w:sz w:val="24"/>
          <w:szCs w:val="24"/>
        </w:rPr>
      </w:pP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Návrh usnesení č.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1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4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/XI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I</w:t>
      </w:r>
      <w:r w:rsidRPr="00CB343B"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I/2023: Zastupitelstvo obce Mouchnice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 xml:space="preserve">schvaluje 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uzavření smlouvy o účtu pro termínované vklady u ČNB a schvaluje zřízení termínovaného vkladu na dobu 3 měsíců ve výši 3.000.000 Kč</w:t>
      </w:r>
      <w:r>
        <w:rPr>
          <w:rFonts w:eastAsia="NSimSun" w:cs="Calibri"/>
          <w:b/>
          <w:bCs/>
          <w:kern w:val="2"/>
          <w:sz w:val="24"/>
          <w:szCs w:val="24"/>
          <w:lang w:eastAsia="zh-CN" w:bidi="hi-IN"/>
        </w:rPr>
        <w:t>.</w:t>
      </w:r>
    </w:p>
    <w:tbl>
      <w:tblPr>
        <w:tblW w:w="8266" w:type="dxa"/>
        <w:tblLook w:val="04A0" w:firstRow="1" w:lastRow="0" w:firstColumn="1" w:lastColumn="0" w:noHBand="0" w:noVBand="1"/>
      </w:tblPr>
      <w:tblGrid>
        <w:gridCol w:w="1368"/>
        <w:gridCol w:w="563"/>
        <w:gridCol w:w="425"/>
        <w:gridCol w:w="705"/>
        <w:gridCol w:w="347"/>
        <w:gridCol w:w="1233"/>
        <w:gridCol w:w="338"/>
        <w:gridCol w:w="1192"/>
        <w:gridCol w:w="889"/>
        <w:gridCol w:w="1206"/>
      </w:tblGrid>
      <w:tr w:rsidR="00C86C9A" w:rsidRPr="00CB343B" w14:paraId="446C731E" w14:textId="77777777" w:rsidTr="00371026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4824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Hlasování: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6F3B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228B0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C452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Proti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7C91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AD67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Zdržel se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2362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2DB5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Usnesení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7610E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bylo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29EE" w14:textId="77777777" w:rsidR="00C86C9A" w:rsidRPr="00CB343B" w:rsidRDefault="00C86C9A" w:rsidP="00371026">
            <w:pPr>
              <w:suppressAutoHyphens/>
              <w:spacing w:after="0" w:line="240" w:lineRule="auto"/>
              <w:jc w:val="both"/>
              <w:rPr>
                <w:rFonts w:ascii="Calibri" w:eastAsia="NSimSun" w:hAnsi="Calibri" w:cs="Calibri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CB343B">
              <w:rPr>
                <w:rFonts w:eastAsia="NSimSun" w:cs="Calibri"/>
                <w:color w:val="000000"/>
                <w:kern w:val="2"/>
                <w:sz w:val="24"/>
                <w:szCs w:val="24"/>
                <w:lang w:eastAsia="zh-CN" w:bidi="hi-IN"/>
              </w:rPr>
              <w:t>přijato.</w:t>
            </w:r>
          </w:p>
        </w:tc>
      </w:tr>
    </w:tbl>
    <w:p w14:paraId="2788FA12" w14:textId="77777777" w:rsidR="00D5215D" w:rsidRDefault="00D5215D" w:rsidP="00B87BBE">
      <w:pPr>
        <w:jc w:val="both"/>
        <w:rPr>
          <w:rFonts w:cstheme="minorHAnsi"/>
          <w:sz w:val="24"/>
          <w:szCs w:val="24"/>
        </w:rPr>
      </w:pPr>
    </w:p>
    <w:p w14:paraId="63F88CD1" w14:textId="4102E7F2" w:rsidR="00C86C9A" w:rsidRDefault="00C86C9A" w:rsidP="00B87BBE">
      <w:pPr>
        <w:jc w:val="both"/>
        <w:rPr>
          <w:rFonts w:cstheme="minorHAnsi"/>
          <w:sz w:val="24"/>
          <w:szCs w:val="24"/>
        </w:rPr>
      </w:pPr>
      <w:r w:rsidRPr="00D5215D">
        <w:rPr>
          <w:rFonts w:cstheme="minorHAnsi"/>
          <w:b/>
          <w:bCs/>
          <w:sz w:val="24"/>
          <w:szCs w:val="24"/>
        </w:rPr>
        <w:t>K bodu 17/</w:t>
      </w:r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různé,diskuze</w:t>
      </w:r>
      <w:proofErr w:type="spellEnd"/>
      <w:proofErr w:type="gramEnd"/>
    </w:p>
    <w:p w14:paraId="3F0D84A4" w14:textId="25A8E20B" w:rsidR="00C86C9A" w:rsidRDefault="00C86C9A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-předsedající seznámila zastupitele s postupem jednání s Povodí Moravy </w:t>
      </w:r>
      <w:proofErr w:type="spellStart"/>
      <w:r>
        <w:rPr>
          <w:rFonts w:cstheme="minorHAnsi"/>
          <w:sz w:val="24"/>
          <w:szCs w:val="24"/>
        </w:rPr>
        <w:t>s.p</w:t>
      </w:r>
      <w:proofErr w:type="spellEnd"/>
      <w:r>
        <w:rPr>
          <w:rFonts w:cstheme="minorHAnsi"/>
          <w:sz w:val="24"/>
          <w:szCs w:val="24"/>
        </w:rPr>
        <w:t xml:space="preserve">. za účelem směny </w:t>
      </w:r>
      <w:proofErr w:type="spellStart"/>
      <w:proofErr w:type="gramStart"/>
      <w:r>
        <w:rPr>
          <w:rFonts w:cstheme="minorHAnsi"/>
          <w:sz w:val="24"/>
          <w:szCs w:val="24"/>
        </w:rPr>
        <w:t>popř.vzájemného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darování parcel v katastru obce Mouchnice za účelem získání parcel v blízkosti sportoviště</w:t>
      </w:r>
    </w:p>
    <w:p w14:paraId="5AF48468" w14:textId="33479832" w:rsidR="00C86C9A" w:rsidRDefault="00C86C9A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předsedající informovala zastupitele a členy JSDH o plánu kontrol HZS, ze kterého vyplývá, že v 04/2024 je v plánu kontrola připravenosti naší obce</w:t>
      </w:r>
    </w:p>
    <w:p w14:paraId="5CA67DA5" w14:textId="43FC6E24" w:rsidR="00C86C9A" w:rsidRDefault="00C86C9A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D5215D">
        <w:rPr>
          <w:rFonts w:cstheme="minorHAnsi"/>
          <w:sz w:val="24"/>
          <w:szCs w:val="24"/>
        </w:rPr>
        <w:t xml:space="preserve">v lednu 2024 bude postupně demontováno zařízení stávajícího zázemí na hřišti </w:t>
      </w:r>
    </w:p>
    <w:p w14:paraId="461A3870" w14:textId="77777777" w:rsidR="00D5215D" w:rsidRDefault="00D5215D" w:rsidP="00B87BBE">
      <w:pPr>
        <w:jc w:val="both"/>
        <w:rPr>
          <w:rFonts w:cstheme="minorHAnsi"/>
          <w:sz w:val="24"/>
          <w:szCs w:val="24"/>
        </w:rPr>
      </w:pPr>
    </w:p>
    <w:p w14:paraId="4F274894" w14:textId="0BB48C69" w:rsidR="00D5215D" w:rsidRDefault="00D5215D" w:rsidP="00B87BBE">
      <w:pPr>
        <w:jc w:val="both"/>
        <w:rPr>
          <w:rFonts w:cstheme="minorHAnsi"/>
          <w:sz w:val="24"/>
          <w:szCs w:val="24"/>
        </w:rPr>
      </w:pPr>
      <w:r w:rsidRPr="00D5215D">
        <w:rPr>
          <w:rFonts w:cstheme="minorHAnsi"/>
          <w:b/>
          <w:bCs/>
          <w:sz w:val="24"/>
          <w:szCs w:val="24"/>
        </w:rPr>
        <w:t>K bodu 18/</w:t>
      </w:r>
      <w:r>
        <w:rPr>
          <w:rFonts w:cstheme="minorHAnsi"/>
          <w:sz w:val="24"/>
          <w:szCs w:val="24"/>
        </w:rPr>
        <w:t xml:space="preserve"> závěr</w:t>
      </w:r>
    </w:p>
    <w:p w14:paraId="287B5690" w14:textId="560E70D3" w:rsidR="00D5215D" w:rsidRDefault="00D5215D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Předsedající poděkovala přítomným za účast a ukončila veřejné zasedání.</w:t>
      </w:r>
    </w:p>
    <w:p w14:paraId="030B31C9" w14:textId="76F406F6" w:rsidR="00D5215D" w:rsidRDefault="00D5215D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Mouchnicích 19. 12. 2023</w:t>
      </w:r>
    </w:p>
    <w:p w14:paraId="0ABC0940" w14:textId="6ABB95B8" w:rsidR="00D5215D" w:rsidRDefault="00D5215D" w:rsidP="00B87BBE">
      <w:pPr>
        <w:jc w:val="both"/>
        <w:rPr>
          <w:rFonts w:cstheme="minorHAnsi"/>
          <w:sz w:val="24"/>
          <w:szCs w:val="24"/>
        </w:rPr>
      </w:pPr>
    </w:p>
    <w:p w14:paraId="396B99E6" w14:textId="4D8A7535" w:rsidR="00D5215D" w:rsidRDefault="00D5215D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Zapisovatel: Ing. Simona Jelínková</w:t>
      </w:r>
    </w:p>
    <w:p w14:paraId="53BF5B87" w14:textId="6F272BBF" w:rsidR="00D5215D" w:rsidRDefault="00D5215D" w:rsidP="00B87BBE">
      <w:pPr>
        <w:jc w:val="both"/>
        <w:rPr>
          <w:rFonts w:cstheme="minorHAnsi"/>
          <w:sz w:val="24"/>
          <w:szCs w:val="24"/>
        </w:rPr>
      </w:pPr>
    </w:p>
    <w:p w14:paraId="4CC63932" w14:textId="7850521F" w:rsidR="00D5215D" w:rsidRDefault="00D5215D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Ověřovatelé: Zdenka </w:t>
      </w:r>
      <w:proofErr w:type="spellStart"/>
      <w:r>
        <w:rPr>
          <w:rFonts w:cstheme="minorHAnsi"/>
          <w:sz w:val="24"/>
          <w:szCs w:val="24"/>
        </w:rPr>
        <w:t>Elznerová</w:t>
      </w:r>
      <w:proofErr w:type="spellEnd"/>
      <w:r>
        <w:rPr>
          <w:rFonts w:cstheme="minorHAnsi"/>
          <w:sz w:val="24"/>
          <w:szCs w:val="24"/>
        </w:rPr>
        <w:t>, David Jelínek</w:t>
      </w:r>
    </w:p>
    <w:p w14:paraId="3C6B766F" w14:textId="7088E4C5" w:rsidR="00D5215D" w:rsidRDefault="00D5215D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Jana Kudličková</w:t>
      </w:r>
    </w:p>
    <w:p w14:paraId="4EBD5845" w14:textId="670C7A96" w:rsidR="00D5215D" w:rsidRDefault="00D5215D" w:rsidP="00B87BB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starostka obce </w:t>
      </w:r>
    </w:p>
    <w:p w14:paraId="7222ED9F" w14:textId="77777777" w:rsidR="00D5215D" w:rsidRPr="00C86C9A" w:rsidRDefault="00D5215D" w:rsidP="00B87BBE">
      <w:pPr>
        <w:jc w:val="both"/>
        <w:rPr>
          <w:rFonts w:cstheme="minorHAnsi"/>
          <w:sz w:val="24"/>
          <w:szCs w:val="24"/>
        </w:rPr>
      </w:pPr>
    </w:p>
    <w:p w14:paraId="25255A61" w14:textId="77777777" w:rsidR="00C86C9A" w:rsidRDefault="00C86C9A" w:rsidP="00B87BBE">
      <w:pPr>
        <w:jc w:val="both"/>
        <w:rPr>
          <w:rFonts w:ascii="Calibri" w:hAnsi="Calibri" w:cs="Calibri"/>
          <w:sz w:val="24"/>
          <w:szCs w:val="24"/>
        </w:rPr>
      </w:pPr>
    </w:p>
    <w:p w14:paraId="02D43501" w14:textId="77777777" w:rsidR="00336B9E" w:rsidRDefault="00336B9E" w:rsidP="00B87BBE">
      <w:pPr>
        <w:jc w:val="both"/>
        <w:rPr>
          <w:rFonts w:ascii="Calibri" w:hAnsi="Calibri" w:cs="Calibri"/>
          <w:sz w:val="24"/>
          <w:szCs w:val="24"/>
        </w:rPr>
      </w:pPr>
    </w:p>
    <w:p w14:paraId="3433245D" w14:textId="77777777" w:rsidR="0032157B" w:rsidRPr="00B87BBE" w:rsidRDefault="0032157B" w:rsidP="00B87BBE">
      <w:pPr>
        <w:jc w:val="both"/>
        <w:rPr>
          <w:rFonts w:ascii="Calibri" w:hAnsi="Calibri" w:cs="Calibri"/>
          <w:sz w:val="24"/>
          <w:szCs w:val="24"/>
        </w:rPr>
      </w:pPr>
    </w:p>
    <w:p w14:paraId="7C11B80F" w14:textId="77777777" w:rsidR="007B067E" w:rsidRPr="007B067E" w:rsidRDefault="007B067E" w:rsidP="007B067E">
      <w:pPr>
        <w:rPr>
          <w:rFonts w:ascii="Calibri" w:hAnsi="Calibri" w:cs="Calibri"/>
          <w:sz w:val="24"/>
          <w:szCs w:val="24"/>
        </w:rPr>
      </w:pPr>
    </w:p>
    <w:sectPr w:rsidR="007B067E" w:rsidRPr="007B067E" w:rsidSect="00386877">
      <w:footerReference w:type="defaul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8864" w14:textId="77777777" w:rsidR="005A733F" w:rsidRDefault="005A733F" w:rsidP="00D5215D">
      <w:pPr>
        <w:spacing w:after="0" w:line="240" w:lineRule="auto"/>
      </w:pPr>
      <w:r>
        <w:separator/>
      </w:r>
    </w:p>
  </w:endnote>
  <w:endnote w:type="continuationSeparator" w:id="0">
    <w:p w14:paraId="779E0A87" w14:textId="77777777" w:rsidR="005A733F" w:rsidRDefault="005A733F" w:rsidP="00D5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558064"/>
      <w:docPartObj>
        <w:docPartGallery w:val="Page Numbers (Bottom of Page)"/>
        <w:docPartUnique/>
      </w:docPartObj>
    </w:sdtPr>
    <w:sdtContent>
      <w:p w14:paraId="05AC156E" w14:textId="0E749E08" w:rsidR="00D5215D" w:rsidRDefault="00D521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2E8DA" w14:textId="77777777" w:rsidR="00D5215D" w:rsidRDefault="00D521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A61C1" w14:textId="77777777" w:rsidR="005A733F" w:rsidRDefault="005A733F" w:rsidP="00D5215D">
      <w:pPr>
        <w:spacing w:after="0" w:line="240" w:lineRule="auto"/>
      </w:pPr>
      <w:r>
        <w:separator/>
      </w:r>
    </w:p>
  </w:footnote>
  <w:footnote w:type="continuationSeparator" w:id="0">
    <w:p w14:paraId="78AB5269" w14:textId="77777777" w:rsidR="005A733F" w:rsidRDefault="005A733F" w:rsidP="00D5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332FF"/>
    <w:multiLevelType w:val="hybridMultilevel"/>
    <w:tmpl w:val="9014DF96"/>
    <w:lvl w:ilvl="0" w:tplc="81C003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6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DB"/>
    <w:rsid w:val="000F521B"/>
    <w:rsid w:val="00127199"/>
    <w:rsid w:val="001D5D7E"/>
    <w:rsid w:val="00224A2A"/>
    <w:rsid w:val="0032157B"/>
    <w:rsid w:val="00336B9E"/>
    <w:rsid w:val="00342AC7"/>
    <w:rsid w:val="00383687"/>
    <w:rsid w:val="00386877"/>
    <w:rsid w:val="004B27A0"/>
    <w:rsid w:val="004B6BBC"/>
    <w:rsid w:val="005A733F"/>
    <w:rsid w:val="005C5EA1"/>
    <w:rsid w:val="005F6902"/>
    <w:rsid w:val="006B3928"/>
    <w:rsid w:val="007B067E"/>
    <w:rsid w:val="00894157"/>
    <w:rsid w:val="008A78E8"/>
    <w:rsid w:val="00916658"/>
    <w:rsid w:val="009434DB"/>
    <w:rsid w:val="00A63FCD"/>
    <w:rsid w:val="00B47BA2"/>
    <w:rsid w:val="00B87646"/>
    <w:rsid w:val="00B87BBE"/>
    <w:rsid w:val="00BF4252"/>
    <w:rsid w:val="00C86C9A"/>
    <w:rsid w:val="00CB343B"/>
    <w:rsid w:val="00D30162"/>
    <w:rsid w:val="00D5215D"/>
    <w:rsid w:val="00E147E5"/>
    <w:rsid w:val="00E433A2"/>
    <w:rsid w:val="00E91D53"/>
    <w:rsid w:val="00E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ABA1"/>
  <w15:docId w15:val="{5EFE1C26-CB8D-42CF-BC5B-8884D22F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6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067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B343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15D"/>
  </w:style>
  <w:style w:type="paragraph" w:styleId="Zpat">
    <w:name w:val="footer"/>
    <w:basedOn w:val="Normln"/>
    <w:link w:val="ZpatChar"/>
    <w:uiPriority w:val="99"/>
    <w:unhideWhenUsed/>
    <w:rsid w:val="00D5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ec.mouchnice@tiscal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mouch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C6DA-E1B5-407F-80E1-8696EC0B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5</Pages>
  <Words>1595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cp:keywords/>
  <dc:description/>
  <cp:lastModifiedBy>Jana Kudličková</cp:lastModifiedBy>
  <cp:revision>9</cp:revision>
  <cp:lastPrinted>2023-12-19T11:38:00Z</cp:lastPrinted>
  <dcterms:created xsi:type="dcterms:W3CDTF">2023-12-18T10:27:00Z</dcterms:created>
  <dcterms:modified xsi:type="dcterms:W3CDTF">2023-12-20T09:12:00Z</dcterms:modified>
</cp:coreProperties>
</file>